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92" w:rsidRDefault="00B704C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32"/>
        </w:tabs>
        <w:spacing w:before="0" w:line="259" w:lineRule="exact"/>
        <w:ind w:left="480" w:hanging="380"/>
        <w:jc w:val="both"/>
      </w:pPr>
      <w:bookmarkStart w:id="0" w:name="bookmark5"/>
      <w:r>
        <w:rPr>
          <w:rStyle w:val="11"/>
        </w:rPr>
        <w:t>Работы, выполняемые в зданиях с подвалами:</w:t>
      </w:r>
      <w:bookmarkEnd w:id="0"/>
    </w:p>
    <w:p w:rsidR="00673692" w:rsidRDefault="00B704C0">
      <w:pPr>
        <w:pStyle w:val="3"/>
        <w:numPr>
          <w:ilvl w:val="0"/>
          <w:numId w:val="2"/>
        </w:numPr>
        <w:shd w:val="clear" w:color="auto" w:fill="auto"/>
        <w:tabs>
          <w:tab w:val="left" w:pos="467"/>
        </w:tabs>
        <w:spacing w:line="259" w:lineRule="exact"/>
        <w:ind w:left="480" w:right="20" w:hanging="380"/>
        <w:jc w:val="both"/>
      </w:pPr>
      <w:r>
        <w:rPr>
          <w:rStyle w:val="12"/>
        </w:rPr>
        <w:t xml:space="preserve">проверка температурно-влажностного режима </w:t>
      </w:r>
      <w:r w:rsidRPr="00BA36CA">
        <w:rPr>
          <w:rStyle w:val="12"/>
        </w:rPr>
        <w:t>подваль</w:t>
      </w:r>
      <w:r w:rsidRPr="00BA36CA">
        <w:rPr>
          <w:rStyle w:val="21"/>
          <w:u w:val="none"/>
        </w:rPr>
        <w:t>ных по</w:t>
      </w:r>
      <w:r w:rsidRPr="00BA36CA">
        <w:rPr>
          <w:rStyle w:val="12"/>
        </w:rPr>
        <w:t>мещени</w:t>
      </w:r>
      <w:r w:rsidRPr="00BA36CA">
        <w:rPr>
          <w:rStyle w:val="21"/>
          <w:u w:val="none"/>
        </w:rPr>
        <w:t>й и, при</w:t>
      </w:r>
      <w:r>
        <w:rPr>
          <w:rStyle w:val="12"/>
        </w:rPr>
        <w:t xml:space="preserve"> выявлении нарушении, устранение причин его нарушения;</w:t>
      </w:r>
    </w:p>
    <w:p w:rsidR="00673692" w:rsidRDefault="00B704C0">
      <w:pPr>
        <w:pStyle w:val="3"/>
        <w:numPr>
          <w:ilvl w:val="0"/>
          <w:numId w:val="2"/>
        </w:numPr>
        <w:shd w:val="clear" w:color="auto" w:fill="auto"/>
        <w:tabs>
          <w:tab w:val="left" w:pos="472"/>
        </w:tabs>
        <w:spacing w:line="259" w:lineRule="exact"/>
        <w:ind w:left="480" w:right="20" w:hanging="380"/>
        <w:jc w:val="both"/>
      </w:pPr>
      <w:r>
        <w:rPr>
          <w:rStyle w:val="12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673692" w:rsidRDefault="00B704C0">
      <w:pPr>
        <w:pStyle w:val="3"/>
        <w:numPr>
          <w:ilvl w:val="0"/>
          <w:numId w:val="2"/>
        </w:numPr>
        <w:shd w:val="clear" w:color="auto" w:fill="auto"/>
        <w:tabs>
          <w:tab w:val="left" w:pos="470"/>
        </w:tabs>
        <w:spacing w:line="259" w:lineRule="exact"/>
        <w:ind w:left="480" w:right="20" w:hanging="380"/>
        <w:jc w:val="both"/>
      </w:pPr>
      <w:r>
        <w:rPr>
          <w:rStyle w:val="12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673692" w:rsidRDefault="00B704C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34"/>
        </w:tabs>
        <w:spacing w:before="0" w:line="259" w:lineRule="exact"/>
        <w:ind w:left="480" w:hanging="380"/>
        <w:jc w:val="both"/>
      </w:pPr>
      <w:bookmarkStart w:id="1" w:name="bookmark6"/>
      <w:r>
        <w:rPr>
          <w:rStyle w:val="11"/>
        </w:rPr>
        <w:t>Работы, выполняемые для надлежащего содержания стен многоквартирных домов:</w:t>
      </w:r>
      <w:bookmarkEnd w:id="1"/>
    </w:p>
    <w:p w:rsidR="00673692" w:rsidRDefault="00B704C0">
      <w:pPr>
        <w:pStyle w:val="3"/>
        <w:numPr>
          <w:ilvl w:val="0"/>
          <w:numId w:val="2"/>
        </w:numPr>
        <w:shd w:val="clear" w:color="auto" w:fill="auto"/>
        <w:tabs>
          <w:tab w:val="left" w:pos="470"/>
        </w:tabs>
        <w:spacing w:line="259" w:lineRule="exact"/>
        <w:ind w:left="480" w:right="20" w:hanging="380"/>
        <w:jc w:val="both"/>
      </w:pPr>
      <w:r>
        <w:rPr>
          <w:rStyle w:val="12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673692" w:rsidRDefault="00B704C0">
      <w:pPr>
        <w:pStyle w:val="3"/>
        <w:numPr>
          <w:ilvl w:val="0"/>
          <w:numId w:val="2"/>
        </w:numPr>
        <w:shd w:val="clear" w:color="auto" w:fill="auto"/>
        <w:tabs>
          <w:tab w:val="left" w:pos="472"/>
        </w:tabs>
        <w:spacing w:line="259" w:lineRule="exact"/>
        <w:ind w:left="480" w:right="20" w:hanging="380"/>
        <w:jc w:val="both"/>
      </w:pPr>
      <w:r>
        <w:rPr>
          <w:rStyle w:val="12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673692" w:rsidRDefault="00B704C0">
      <w:pPr>
        <w:pStyle w:val="3"/>
        <w:numPr>
          <w:ilvl w:val="0"/>
          <w:numId w:val="2"/>
        </w:numPr>
        <w:shd w:val="clear" w:color="auto" w:fill="auto"/>
        <w:tabs>
          <w:tab w:val="left" w:pos="470"/>
        </w:tabs>
        <w:spacing w:line="259" w:lineRule="exact"/>
        <w:ind w:left="480" w:right="20" w:hanging="380"/>
        <w:jc w:val="both"/>
      </w:pPr>
      <w:r>
        <w:rPr>
          <w:rStyle w:val="12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блоков;</w:t>
      </w:r>
    </w:p>
    <w:p w:rsidR="00673692" w:rsidRDefault="00B704C0">
      <w:pPr>
        <w:pStyle w:val="3"/>
        <w:numPr>
          <w:ilvl w:val="0"/>
          <w:numId w:val="2"/>
        </w:numPr>
        <w:shd w:val="clear" w:color="auto" w:fill="auto"/>
        <w:tabs>
          <w:tab w:val="left" w:pos="470"/>
        </w:tabs>
        <w:spacing w:line="259" w:lineRule="exact"/>
        <w:ind w:left="480" w:right="20" w:hanging="380"/>
        <w:jc w:val="both"/>
      </w:pPr>
      <w:r>
        <w:rPr>
          <w:rStyle w:val="12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673692" w:rsidRDefault="00B704C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32"/>
        </w:tabs>
        <w:spacing w:before="0" w:line="259" w:lineRule="exact"/>
        <w:ind w:left="480" w:hanging="380"/>
        <w:jc w:val="both"/>
      </w:pPr>
      <w:bookmarkStart w:id="2" w:name="bookmark7"/>
      <w:r>
        <w:rPr>
          <w:rStyle w:val="11"/>
        </w:rPr>
        <w:t>Работы, выполняемые в целях надлежащего содержания перекрытий и покрытий</w:t>
      </w:r>
      <w:bookmarkEnd w:id="2"/>
    </w:p>
    <w:p w:rsidR="00673692" w:rsidRDefault="00B704C0">
      <w:pPr>
        <w:pStyle w:val="31"/>
        <w:shd w:val="clear" w:color="auto" w:fill="auto"/>
        <w:ind w:left="480"/>
      </w:pPr>
      <w:r>
        <w:rPr>
          <w:rStyle w:val="32"/>
        </w:rPr>
        <w:t>многоквартирных домов:</w:t>
      </w:r>
    </w:p>
    <w:p w:rsidR="00673692" w:rsidRDefault="00B704C0">
      <w:pPr>
        <w:pStyle w:val="3"/>
        <w:numPr>
          <w:ilvl w:val="0"/>
          <w:numId w:val="2"/>
        </w:numPr>
        <w:shd w:val="clear" w:color="auto" w:fill="auto"/>
        <w:tabs>
          <w:tab w:val="left" w:pos="467"/>
        </w:tabs>
        <w:spacing w:line="259" w:lineRule="exact"/>
        <w:ind w:left="480" w:right="20" w:hanging="380"/>
        <w:jc w:val="both"/>
      </w:pPr>
      <w:r>
        <w:rPr>
          <w:rStyle w:val="12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673692" w:rsidRDefault="00B704C0">
      <w:pPr>
        <w:pStyle w:val="3"/>
        <w:numPr>
          <w:ilvl w:val="0"/>
          <w:numId w:val="2"/>
        </w:numPr>
        <w:shd w:val="clear" w:color="auto" w:fill="auto"/>
        <w:tabs>
          <w:tab w:val="left" w:pos="467"/>
        </w:tabs>
        <w:spacing w:line="259" w:lineRule="exact"/>
        <w:ind w:left="480" w:right="20" w:hanging="380"/>
        <w:jc w:val="both"/>
      </w:pPr>
      <w:r>
        <w:rPr>
          <w:rStyle w:val="12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673692" w:rsidRDefault="00B704C0">
      <w:pPr>
        <w:pStyle w:val="3"/>
        <w:numPr>
          <w:ilvl w:val="0"/>
          <w:numId w:val="2"/>
        </w:numPr>
        <w:shd w:val="clear" w:color="auto" w:fill="auto"/>
        <w:tabs>
          <w:tab w:val="left" w:pos="467"/>
        </w:tabs>
        <w:spacing w:line="259" w:lineRule="exact"/>
        <w:ind w:left="480" w:right="20" w:hanging="380"/>
        <w:jc w:val="both"/>
      </w:pPr>
      <w:r>
        <w:rPr>
          <w:rStyle w:val="12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673692" w:rsidRDefault="00B704C0">
      <w:pPr>
        <w:pStyle w:val="3"/>
        <w:numPr>
          <w:ilvl w:val="0"/>
          <w:numId w:val="2"/>
        </w:numPr>
        <w:shd w:val="clear" w:color="auto" w:fill="auto"/>
        <w:tabs>
          <w:tab w:val="left" w:pos="470"/>
        </w:tabs>
        <w:spacing w:line="259" w:lineRule="exact"/>
        <w:ind w:left="480" w:right="20" w:hanging="380"/>
        <w:jc w:val="both"/>
      </w:pPr>
      <w:r>
        <w:rPr>
          <w:rStyle w:val="12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673692" w:rsidRDefault="00B704C0">
      <w:pPr>
        <w:pStyle w:val="3"/>
        <w:numPr>
          <w:ilvl w:val="0"/>
          <w:numId w:val="2"/>
        </w:numPr>
        <w:shd w:val="clear" w:color="auto" w:fill="auto"/>
        <w:tabs>
          <w:tab w:val="left" w:pos="467"/>
        </w:tabs>
        <w:spacing w:line="259" w:lineRule="exact"/>
        <w:ind w:left="480" w:right="20" w:hanging="380"/>
        <w:jc w:val="both"/>
      </w:pPr>
      <w:r>
        <w:rPr>
          <w:rStyle w:val="12"/>
        </w:rPr>
        <w:t>выявление зыбк</w:t>
      </w:r>
      <w:r w:rsidR="00BA36CA">
        <w:rPr>
          <w:rStyle w:val="12"/>
        </w:rPr>
        <w:t>ости перекрытия, наличия, характер</w:t>
      </w:r>
      <w:r>
        <w:rPr>
          <w:rStyle w:val="12"/>
        </w:rPr>
        <w:t xml:space="preserve">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673692" w:rsidRDefault="00B704C0">
      <w:pPr>
        <w:pStyle w:val="3"/>
        <w:numPr>
          <w:ilvl w:val="0"/>
          <w:numId w:val="2"/>
        </w:numPr>
        <w:shd w:val="clear" w:color="auto" w:fill="auto"/>
        <w:tabs>
          <w:tab w:val="left" w:pos="467"/>
        </w:tabs>
        <w:spacing w:line="259" w:lineRule="exact"/>
        <w:ind w:left="480" w:right="20" w:hanging="380"/>
        <w:jc w:val="both"/>
      </w:pPr>
      <w:r>
        <w:rPr>
          <w:rStyle w:val="12"/>
        </w:rPr>
        <w:t>проверка состояния утеплителя, гидроизоляции и звукоизоляции отделочных слоев к конструкциям перекрытия (покрытия);</w:t>
      </w:r>
    </w:p>
    <w:p w:rsidR="00673692" w:rsidRDefault="00B704C0">
      <w:pPr>
        <w:pStyle w:val="3"/>
        <w:numPr>
          <w:ilvl w:val="0"/>
          <w:numId w:val="2"/>
        </w:numPr>
        <w:shd w:val="clear" w:color="auto" w:fill="auto"/>
        <w:tabs>
          <w:tab w:val="left" w:pos="467"/>
        </w:tabs>
        <w:spacing w:line="259" w:lineRule="exact"/>
        <w:ind w:left="480" w:right="20" w:hanging="380"/>
        <w:jc w:val="both"/>
      </w:pPr>
      <w:r>
        <w:rPr>
          <w:rStyle w:val="12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673692" w:rsidRDefault="00B704C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32"/>
        </w:tabs>
        <w:spacing w:before="0" w:line="259" w:lineRule="exact"/>
        <w:ind w:left="480" w:hanging="380"/>
        <w:jc w:val="both"/>
      </w:pPr>
      <w:bookmarkStart w:id="3" w:name="bookmark8"/>
      <w:r>
        <w:rPr>
          <w:rStyle w:val="11"/>
        </w:rPr>
        <w:t>Работы, выполняемые в целях надлежащего содержания колонн и столбов</w:t>
      </w:r>
      <w:bookmarkEnd w:id="3"/>
    </w:p>
    <w:p w:rsidR="00673692" w:rsidRDefault="00B704C0">
      <w:pPr>
        <w:pStyle w:val="10"/>
        <w:keepNext/>
        <w:keepLines/>
        <w:shd w:val="clear" w:color="auto" w:fill="auto"/>
        <w:spacing w:before="0" w:line="259" w:lineRule="exact"/>
        <w:ind w:left="480" w:hanging="380"/>
        <w:jc w:val="both"/>
      </w:pPr>
      <w:bookmarkStart w:id="4" w:name="bookmark9"/>
      <w:r>
        <w:rPr>
          <w:rStyle w:val="11"/>
        </w:rPr>
        <w:t>многоквартирных домов:</w:t>
      </w:r>
      <w:bookmarkEnd w:id="4"/>
    </w:p>
    <w:p w:rsidR="00673692" w:rsidRDefault="00B704C0">
      <w:pPr>
        <w:pStyle w:val="3"/>
        <w:numPr>
          <w:ilvl w:val="0"/>
          <w:numId w:val="2"/>
        </w:numPr>
        <w:shd w:val="clear" w:color="auto" w:fill="auto"/>
        <w:tabs>
          <w:tab w:val="left" w:pos="470"/>
        </w:tabs>
        <w:spacing w:line="259" w:lineRule="exact"/>
        <w:ind w:left="480" w:right="20" w:hanging="380"/>
        <w:jc w:val="both"/>
      </w:pPr>
      <w:r>
        <w:rPr>
          <w:rStyle w:val="12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673692" w:rsidRDefault="00B704C0">
      <w:pPr>
        <w:pStyle w:val="3"/>
        <w:numPr>
          <w:ilvl w:val="0"/>
          <w:numId w:val="2"/>
        </w:numPr>
        <w:shd w:val="clear" w:color="auto" w:fill="auto"/>
        <w:tabs>
          <w:tab w:val="left" w:pos="470"/>
        </w:tabs>
        <w:spacing w:line="259" w:lineRule="exact"/>
        <w:ind w:left="480" w:right="20" w:hanging="380"/>
        <w:jc w:val="both"/>
      </w:pPr>
      <w:r>
        <w:rPr>
          <w:rStyle w:val="12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673692" w:rsidRDefault="00B704C0">
      <w:pPr>
        <w:pStyle w:val="3"/>
        <w:numPr>
          <w:ilvl w:val="0"/>
          <w:numId w:val="2"/>
        </w:numPr>
        <w:shd w:val="clear" w:color="auto" w:fill="auto"/>
        <w:tabs>
          <w:tab w:val="left" w:pos="470"/>
        </w:tabs>
        <w:spacing w:line="259" w:lineRule="exact"/>
        <w:ind w:left="480" w:right="20" w:hanging="380"/>
        <w:jc w:val="both"/>
      </w:pPr>
      <w:r>
        <w:rPr>
          <w:rStyle w:val="12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673692" w:rsidRDefault="00B704C0">
      <w:pPr>
        <w:pStyle w:val="3"/>
        <w:numPr>
          <w:ilvl w:val="0"/>
          <w:numId w:val="2"/>
        </w:numPr>
        <w:shd w:val="clear" w:color="auto" w:fill="auto"/>
        <w:tabs>
          <w:tab w:val="left" w:pos="467"/>
        </w:tabs>
        <w:spacing w:line="259" w:lineRule="exact"/>
        <w:ind w:left="480" w:hanging="380"/>
        <w:jc w:val="both"/>
      </w:pPr>
      <w:r>
        <w:rPr>
          <w:rStyle w:val="12"/>
        </w:rPr>
        <w:t>выявление поражения гнилью;</w:t>
      </w:r>
    </w:p>
    <w:p w:rsidR="00673692" w:rsidRDefault="00B704C0">
      <w:pPr>
        <w:pStyle w:val="3"/>
        <w:numPr>
          <w:ilvl w:val="0"/>
          <w:numId w:val="2"/>
        </w:numPr>
        <w:shd w:val="clear" w:color="auto" w:fill="auto"/>
        <w:tabs>
          <w:tab w:val="left" w:pos="467"/>
        </w:tabs>
        <w:spacing w:line="259" w:lineRule="exact"/>
        <w:ind w:left="480" w:right="20" w:hanging="380"/>
        <w:jc w:val="both"/>
      </w:pPr>
      <w:r>
        <w:rPr>
          <w:rStyle w:val="12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673692" w:rsidRDefault="00B704C0">
      <w:pPr>
        <w:pStyle w:val="3"/>
        <w:numPr>
          <w:ilvl w:val="0"/>
          <w:numId w:val="2"/>
        </w:numPr>
        <w:shd w:val="clear" w:color="auto" w:fill="auto"/>
        <w:tabs>
          <w:tab w:val="left" w:pos="467"/>
        </w:tabs>
        <w:spacing w:line="259" w:lineRule="exact"/>
        <w:ind w:left="480" w:right="20" w:hanging="380"/>
        <w:jc w:val="both"/>
      </w:pPr>
      <w:r>
        <w:rPr>
          <w:rStyle w:val="12"/>
        </w:rPr>
        <w:t xml:space="preserve">при выявлении повреждений и нарушений - разработка плана восстановительных работ (при </w:t>
      </w:r>
      <w:r w:rsidR="00EA6C0E">
        <w:rPr>
          <w:rStyle w:val="10pt"/>
        </w:rPr>
        <w:t>не</w:t>
      </w:r>
      <w:r w:rsidR="00A94A5C">
        <w:rPr>
          <w:rStyle w:val="10pt"/>
        </w:rPr>
        <w:t>обходимости</w:t>
      </w:r>
      <w:r w:rsidR="00BA36CA">
        <w:rPr>
          <w:rStyle w:val="10pt"/>
        </w:rPr>
        <w:t>)</w:t>
      </w:r>
      <w:r w:rsidR="00BA36CA">
        <w:rPr>
          <w:rStyle w:val="12"/>
        </w:rPr>
        <w:t xml:space="preserve"> пр</w:t>
      </w:r>
      <w:r>
        <w:rPr>
          <w:rStyle w:val="12"/>
        </w:rPr>
        <w:t>оведение восс</w:t>
      </w:r>
      <w:r w:rsidR="00BA36CA">
        <w:rPr>
          <w:rStyle w:val="12"/>
        </w:rPr>
        <w:t>тановительных работ</w:t>
      </w:r>
      <w:r>
        <w:rPr>
          <w:rStyle w:val="12"/>
        </w:rPr>
        <w:t>.</w:t>
      </w:r>
    </w:p>
    <w:sectPr w:rsidR="00673692" w:rsidSect="00673692">
      <w:type w:val="continuous"/>
      <w:pgSz w:w="11905" w:h="16837"/>
      <w:pgMar w:top="409" w:right="1059" w:bottom="323" w:left="2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45" w:rsidRDefault="00287445" w:rsidP="00673692">
      <w:r>
        <w:separator/>
      </w:r>
    </w:p>
  </w:endnote>
  <w:endnote w:type="continuationSeparator" w:id="0">
    <w:p w:rsidR="00287445" w:rsidRDefault="00287445" w:rsidP="00673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45" w:rsidRDefault="00287445"/>
  </w:footnote>
  <w:footnote w:type="continuationSeparator" w:id="0">
    <w:p w:rsidR="00287445" w:rsidRDefault="002874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403A"/>
    <w:multiLevelType w:val="multilevel"/>
    <w:tmpl w:val="F8D819E4"/>
    <w:lvl w:ilvl="0">
      <w:start w:val="2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0143AE"/>
    <w:multiLevelType w:val="multilevel"/>
    <w:tmpl w:val="4D46D3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73692"/>
    <w:rsid w:val="00001760"/>
    <w:rsid w:val="00287445"/>
    <w:rsid w:val="00673692"/>
    <w:rsid w:val="00A178D8"/>
    <w:rsid w:val="00A94A5C"/>
    <w:rsid w:val="00B704C0"/>
    <w:rsid w:val="00B82C66"/>
    <w:rsid w:val="00BA36CA"/>
    <w:rsid w:val="00EA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36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3692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67369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67369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">
    <w:name w:val="Заголовок №1_"/>
    <w:basedOn w:val="a0"/>
    <w:link w:val="10"/>
    <w:rsid w:val="0067369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Заголовок №1"/>
    <w:basedOn w:val="1"/>
    <w:rsid w:val="00673692"/>
    <w:rPr>
      <w:spacing w:val="0"/>
    </w:rPr>
  </w:style>
  <w:style w:type="character" w:customStyle="1" w:styleId="12">
    <w:name w:val="Основной текст1"/>
    <w:basedOn w:val="a4"/>
    <w:rsid w:val="00673692"/>
    <w:rPr>
      <w:spacing w:val="0"/>
    </w:rPr>
  </w:style>
  <w:style w:type="character" w:customStyle="1" w:styleId="21">
    <w:name w:val="Основной текст2"/>
    <w:basedOn w:val="a4"/>
    <w:rsid w:val="00673692"/>
    <w:rPr>
      <w:spacing w:val="0"/>
      <w:u w:val="single"/>
    </w:rPr>
  </w:style>
  <w:style w:type="character" w:customStyle="1" w:styleId="30">
    <w:name w:val="Основной текст (3)_"/>
    <w:basedOn w:val="a0"/>
    <w:link w:val="31"/>
    <w:rsid w:val="0067369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0"/>
    <w:rsid w:val="00673692"/>
    <w:rPr>
      <w:spacing w:val="0"/>
    </w:rPr>
  </w:style>
  <w:style w:type="character" w:customStyle="1" w:styleId="10pt">
    <w:name w:val="Основной текст + 10 pt;Малые прописные"/>
    <w:basedOn w:val="a4"/>
    <w:rsid w:val="00673692"/>
    <w:rPr>
      <w:smallCaps/>
      <w:spacing w:val="0"/>
      <w:sz w:val="20"/>
      <w:szCs w:val="20"/>
    </w:rPr>
  </w:style>
  <w:style w:type="paragraph" w:customStyle="1" w:styleId="3">
    <w:name w:val="Основной текст3"/>
    <w:basedOn w:val="a"/>
    <w:link w:val="a4"/>
    <w:rsid w:val="00673692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rsid w:val="00673692"/>
    <w:pPr>
      <w:shd w:val="clear" w:color="auto" w:fill="FFFFFF"/>
      <w:spacing w:before="240" w:after="120"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10">
    <w:name w:val="Заголовок №1"/>
    <w:basedOn w:val="a"/>
    <w:link w:val="1"/>
    <w:rsid w:val="00673692"/>
    <w:pPr>
      <w:shd w:val="clear" w:color="auto" w:fill="FFFFFF"/>
      <w:spacing w:before="120" w:line="266" w:lineRule="exact"/>
      <w:jc w:val="righ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rsid w:val="00673692"/>
    <w:pPr>
      <w:shd w:val="clear" w:color="auto" w:fill="FFFFFF"/>
      <w:spacing w:line="259" w:lineRule="exact"/>
      <w:ind w:hanging="380"/>
      <w:jc w:val="both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3558</Characters>
  <Application>Microsoft Office Word</Application>
  <DocSecurity>0</DocSecurity>
  <Lines>29</Lines>
  <Paragraphs>8</Paragraphs>
  <ScaleCrop>false</ScaleCrop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7</cp:revision>
  <cp:lastPrinted>2014-09-11T10:23:00Z</cp:lastPrinted>
  <dcterms:created xsi:type="dcterms:W3CDTF">2014-09-11T10:20:00Z</dcterms:created>
  <dcterms:modified xsi:type="dcterms:W3CDTF">2014-09-12T07:19:00Z</dcterms:modified>
</cp:coreProperties>
</file>